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D2" w:rsidRDefault="00E56AD2" w:rsidP="00EC556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642.75pt;visibility:visible">
            <v:imagedata r:id="rId4" o:title=""/>
          </v:shape>
        </w:pict>
      </w:r>
    </w:p>
    <w:p w:rsidR="00E56AD2" w:rsidRDefault="00E56AD2" w:rsidP="00EC5568"/>
    <w:p w:rsidR="00E56AD2" w:rsidRDefault="00E56AD2" w:rsidP="00EC5568"/>
    <w:p w:rsidR="00E56AD2" w:rsidRDefault="00E56AD2" w:rsidP="00EC5568"/>
    <w:p w:rsidR="00E56AD2" w:rsidRDefault="00E56AD2" w:rsidP="00EC5568"/>
    <w:p w:rsidR="00E56AD2" w:rsidRPr="003A325E" w:rsidRDefault="00E56AD2" w:rsidP="001A714B">
      <w:pPr>
        <w:jc w:val="both"/>
        <w:rPr>
          <w:rFonts w:ascii="Times New Roman" w:hAnsi="Times New Roman"/>
          <w:b/>
          <w:sz w:val="24"/>
          <w:szCs w:val="24"/>
        </w:rPr>
      </w:pPr>
      <w:r w:rsidRPr="003A325E">
        <w:rPr>
          <w:rFonts w:ascii="Times New Roman" w:hAnsi="Times New Roman"/>
          <w:b/>
          <w:sz w:val="24"/>
          <w:szCs w:val="24"/>
        </w:rPr>
        <w:t>1. Общие положе</w:t>
      </w:r>
      <w:bookmarkStart w:id="0" w:name="_GoBack"/>
      <w:bookmarkEnd w:id="0"/>
      <w:r w:rsidRPr="003A325E">
        <w:rPr>
          <w:rFonts w:ascii="Times New Roman" w:hAnsi="Times New Roman"/>
          <w:b/>
          <w:sz w:val="24"/>
          <w:szCs w:val="24"/>
        </w:rPr>
        <w:t>ния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1.1. Настоящее положение о защите персональных данных воспитанников, их родителей (законных представителей) Муниципального бюджетного дошкольного образовательного учреждения «Детский сад №8»  (далее - ДОУ), разработано в соответствии с Конституцией Российской Федерации,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от15.09.2008 №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1.2. Цель: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ребенка персональных данных в случае, если обязанность предоставления персональных данных предусмотрена федеральными законами.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1.5. Во всех случаях отказа родителя (законного представителя) от своих прав на сохранение и защиту тайны не действителен.</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1.6. Настоящее Положение утверждается приказом заведующего ДОУ с учётом мнения педагогического совета ДОУ.</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1.7. Срок действия данного Положения не ограничен. Положение действует до принятия нового.</w:t>
      </w:r>
    </w:p>
    <w:p w:rsidR="00E56AD2" w:rsidRPr="003A325E" w:rsidRDefault="00E56AD2" w:rsidP="001A714B">
      <w:pPr>
        <w:jc w:val="both"/>
        <w:rPr>
          <w:rFonts w:ascii="Times New Roman" w:hAnsi="Times New Roman"/>
          <w:b/>
          <w:sz w:val="24"/>
          <w:szCs w:val="24"/>
        </w:rPr>
      </w:pPr>
      <w:r w:rsidRPr="003A325E">
        <w:rPr>
          <w:rFonts w:ascii="Times New Roman" w:hAnsi="Times New Roman"/>
          <w:b/>
          <w:sz w:val="24"/>
          <w:szCs w:val="24"/>
        </w:rPr>
        <w:t>2. Основные понятия и состав персональных данных воспитанников, их родителей (законных представителей)</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2.3. В состав персональных данных воспитанника его родителя (законного представителя) входят:</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данные свидетельства о рождении воспитанника;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паспортные данные родителей (законных представителей);</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данные, подтверждающие законность представления прав воспитанника;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адрес регистрации и проживания, контактные телефоны воспитанника его</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родителей (законных представителей);</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сведения о месте работы (учебы) родителей (законных представителей);</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сведения о состоянии здоровья воспитанника;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данные страхового медицинского полиса воспитанника;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страховой номер индивидуального лицевого счета (СНИЛС) воспитанника;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данные о банковских реквизитах родителя (законного представителя).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справки о доходах всех членов семьи.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фотографии воспитанника.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2.4. При оформлении в ДОУ воспитанника, его родитель (законный представитель) предоставлять следующие документы:</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копия свидетельства о рождении;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-копия ИНН ребенка;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копия паспорта родителей (законных представителей);</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сведения о месте работ (учебы) родителей (законных представителей)</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медицинская карта ребёнка;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адрес регистрации и проживания, контактные телефоны воспитанника 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родителей (законных представителей).</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справка о состояния здоровья ребенка.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копия страхового медицинского полиса воспитанника.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копия свидетельства о рождении детей (рождённых в данной семье, усыновлённых, опекаемых приёмных);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документа, удостоверяющего личность, с местом регистрации;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копия справки о банковских реквизитах родителя (законного</w:t>
      </w:r>
      <w:r>
        <w:rPr>
          <w:rFonts w:ascii="Times New Roman" w:hAnsi="Times New Roman"/>
          <w:sz w:val="24"/>
          <w:szCs w:val="24"/>
        </w:rPr>
        <w:t xml:space="preserve"> </w:t>
      </w:r>
      <w:r w:rsidRPr="003A325E">
        <w:rPr>
          <w:rFonts w:ascii="Times New Roman" w:hAnsi="Times New Roman"/>
          <w:sz w:val="24"/>
          <w:szCs w:val="24"/>
        </w:rPr>
        <w:t>представителя).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2.6. При оформлении воспитаннику льгот по оплате за содержание ребёнка</w:t>
      </w:r>
      <w:r>
        <w:rPr>
          <w:rFonts w:ascii="Times New Roman" w:hAnsi="Times New Roman"/>
          <w:sz w:val="24"/>
          <w:szCs w:val="24"/>
        </w:rPr>
        <w:t xml:space="preserve"> </w:t>
      </w:r>
      <w:r w:rsidRPr="003A325E">
        <w:rPr>
          <w:rFonts w:ascii="Times New Roman" w:hAnsi="Times New Roman"/>
          <w:sz w:val="24"/>
          <w:szCs w:val="24"/>
        </w:rPr>
        <w:t>в ДОУ, установленных действующим законодательством, родитель(законный представитель) предоставляет следующие документы в</w:t>
      </w:r>
      <w:r>
        <w:rPr>
          <w:rFonts w:ascii="Times New Roman" w:hAnsi="Times New Roman"/>
          <w:sz w:val="24"/>
          <w:szCs w:val="24"/>
        </w:rPr>
        <w:t xml:space="preserve"> </w:t>
      </w:r>
      <w:r w:rsidRPr="003A325E">
        <w:rPr>
          <w:rFonts w:ascii="Times New Roman" w:hAnsi="Times New Roman"/>
          <w:sz w:val="24"/>
          <w:szCs w:val="24"/>
        </w:rPr>
        <w:t>соответствии с видами льгот, на которые претендует:</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справки о составе семьи;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w:t>
      </w:r>
      <w:r>
        <w:rPr>
          <w:rFonts w:ascii="Times New Roman" w:hAnsi="Times New Roman"/>
          <w:sz w:val="24"/>
          <w:szCs w:val="24"/>
        </w:rPr>
        <w:t xml:space="preserve"> </w:t>
      </w:r>
      <w:r w:rsidRPr="003A325E">
        <w:rPr>
          <w:rFonts w:ascii="Times New Roman" w:hAnsi="Times New Roman"/>
          <w:sz w:val="24"/>
          <w:szCs w:val="24"/>
        </w:rPr>
        <w:t>разных фамилиях ребёнка и родителя));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-справки о доходах всех членов семьи;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-копия справки об инвалидности;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-копия удостоверения многодетной матери.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2.7. Работники ДОУ могут получить от самого воспитанника данные о:</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фамилии, имени, отчестве, дате рождения, месте жительстве воспитанника, фамилии, имени, отчестве родителей (законных представителей)</w:t>
      </w:r>
      <w:r>
        <w:rPr>
          <w:rFonts w:ascii="Times New Roman" w:hAnsi="Times New Roman"/>
          <w:sz w:val="24"/>
          <w:szCs w:val="24"/>
        </w:rPr>
        <w:t xml:space="preserve"> </w:t>
      </w:r>
      <w:r w:rsidRPr="003A325E">
        <w:rPr>
          <w:rFonts w:ascii="Times New Roman" w:hAnsi="Times New Roman"/>
          <w:sz w:val="24"/>
          <w:szCs w:val="24"/>
        </w:rPr>
        <w:t>воспитанника.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2.8. Персональные данные воспитанника и родителя (законного</w:t>
      </w:r>
      <w:r>
        <w:rPr>
          <w:rFonts w:ascii="Times New Roman" w:hAnsi="Times New Roman"/>
          <w:sz w:val="24"/>
          <w:szCs w:val="24"/>
        </w:rPr>
        <w:t xml:space="preserve"> </w:t>
      </w:r>
      <w:r w:rsidRPr="003A325E">
        <w:rPr>
          <w:rFonts w:ascii="Times New Roman" w:hAnsi="Times New Roman"/>
          <w:sz w:val="24"/>
          <w:szCs w:val="24"/>
        </w:rPr>
        <w:t>представителя) являются конфиденциальной информацией и не могут быть использованы работниками ДОУ в личных целях.</w:t>
      </w:r>
    </w:p>
    <w:p w:rsidR="00E56AD2" w:rsidRPr="003A325E" w:rsidRDefault="00E56AD2" w:rsidP="001A714B">
      <w:pPr>
        <w:jc w:val="both"/>
        <w:rPr>
          <w:rFonts w:ascii="Times New Roman" w:hAnsi="Times New Roman"/>
          <w:b/>
          <w:sz w:val="24"/>
          <w:szCs w:val="24"/>
        </w:rPr>
      </w:pPr>
      <w:r w:rsidRPr="003A325E">
        <w:rPr>
          <w:rFonts w:ascii="Times New Roman" w:hAnsi="Times New Roman"/>
          <w:b/>
          <w:sz w:val="24"/>
          <w:szCs w:val="24"/>
        </w:rPr>
        <w:t>3. Порядок получения, обработки, хранения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3.1. Порядок получения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xml:space="preserve">3.1.1. Родитель </w:t>
      </w:r>
      <w:r>
        <w:rPr>
          <w:rFonts w:ascii="Times New Roman" w:hAnsi="Times New Roman"/>
          <w:sz w:val="24"/>
          <w:szCs w:val="24"/>
        </w:rPr>
        <w:t>(</w:t>
      </w:r>
      <w:r w:rsidRPr="003A325E">
        <w:rPr>
          <w:rFonts w:ascii="Times New Roman" w:hAnsi="Times New Roman"/>
          <w:sz w:val="24"/>
          <w:szCs w:val="24"/>
        </w:rPr>
        <w:t>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3.1.2. Все персональные данные воспитанников, их родителей (законных представителей) ДОУ следует получать у самого родителя (законного</w:t>
      </w:r>
      <w:r>
        <w:rPr>
          <w:rFonts w:ascii="Times New Roman" w:hAnsi="Times New Roman"/>
          <w:sz w:val="24"/>
          <w:szCs w:val="24"/>
        </w:rPr>
        <w:t xml:space="preserve"> </w:t>
      </w:r>
      <w:r w:rsidRPr="003A325E">
        <w:rPr>
          <w:rFonts w:ascii="Times New Roman" w:hAnsi="Times New Roman"/>
          <w:sz w:val="24"/>
          <w:szCs w:val="24"/>
        </w:rPr>
        <w:t>представителя). Если персональные данные воспитанников и родителей</w:t>
      </w:r>
      <w:r>
        <w:rPr>
          <w:rFonts w:ascii="Times New Roman" w:hAnsi="Times New Roman"/>
          <w:sz w:val="24"/>
          <w:szCs w:val="24"/>
        </w:rPr>
        <w:t xml:space="preserve"> </w:t>
      </w:r>
      <w:r w:rsidRPr="003A325E">
        <w:rPr>
          <w:rFonts w:ascii="Times New Roman" w:hAnsi="Times New Roman"/>
          <w:sz w:val="24"/>
          <w:szCs w:val="24"/>
        </w:rPr>
        <w:t>(законных представителей) возможно получить только у третьей стороны, то</w:t>
      </w:r>
      <w:r>
        <w:rPr>
          <w:rFonts w:ascii="Times New Roman" w:hAnsi="Times New Roman"/>
          <w:sz w:val="24"/>
          <w:szCs w:val="24"/>
        </w:rPr>
        <w:t xml:space="preserve"> </w:t>
      </w:r>
      <w:r w:rsidRPr="003A325E">
        <w:rPr>
          <w:rFonts w:ascii="Times New Roman" w:hAnsi="Times New Roman"/>
          <w:sz w:val="24"/>
          <w:szCs w:val="24"/>
        </w:rPr>
        <w:t>родитель (законный представитель) должен быть уведомлен об этом заранее</w:t>
      </w:r>
      <w:r>
        <w:rPr>
          <w:rFonts w:ascii="Times New Roman" w:hAnsi="Times New Roman"/>
          <w:sz w:val="24"/>
          <w:szCs w:val="24"/>
        </w:rPr>
        <w:t xml:space="preserve"> </w:t>
      </w:r>
      <w:r w:rsidRPr="003A325E">
        <w:rPr>
          <w:rFonts w:ascii="Times New Roman" w:hAnsi="Times New Roman"/>
          <w:sz w:val="24"/>
          <w:szCs w:val="24"/>
        </w:rPr>
        <w:t>(форма уведомления о получении персональных данных у третьей стороны) и</w:t>
      </w:r>
      <w:r>
        <w:rPr>
          <w:rFonts w:ascii="Times New Roman" w:hAnsi="Times New Roman"/>
          <w:sz w:val="24"/>
          <w:szCs w:val="24"/>
        </w:rPr>
        <w:t xml:space="preserve"> </w:t>
      </w:r>
      <w:r w:rsidRPr="003A325E">
        <w:rPr>
          <w:rFonts w:ascii="Times New Roman" w:hAnsi="Times New Roman"/>
          <w:sz w:val="24"/>
          <w:szCs w:val="24"/>
        </w:rPr>
        <w:t>от него должно быть получено письменное согласие (форма заявления-согласия на получение персональных данных у третьей стороны).</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3.1.3.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(заявления о</w:t>
      </w:r>
      <w:r>
        <w:rPr>
          <w:rFonts w:ascii="Times New Roman" w:hAnsi="Times New Roman"/>
          <w:sz w:val="24"/>
          <w:szCs w:val="24"/>
        </w:rPr>
        <w:t xml:space="preserve"> </w:t>
      </w:r>
      <w:r w:rsidRPr="003A325E">
        <w:rPr>
          <w:rFonts w:ascii="Times New Roman" w:hAnsi="Times New Roman"/>
          <w:sz w:val="24"/>
          <w:szCs w:val="24"/>
        </w:rPr>
        <w:t>согласии родителя (законного представителя) на обработку своих персо</w:t>
      </w:r>
      <w:r>
        <w:rPr>
          <w:rFonts w:ascii="Times New Roman" w:hAnsi="Times New Roman"/>
          <w:sz w:val="24"/>
          <w:szCs w:val="24"/>
        </w:rPr>
        <w:t>нальных данных и своего ребёнка</w:t>
      </w:r>
      <w:r w:rsidRPr="003A325E">
        <w:rPr>
          <w:rFonts w:ascii="Times New Roman" w:hAnsi="Times New Roman"/>
          <w:sz w:val="24"/>
          <w:szCs w:val="24"/>
        </w:rPr>
        <w:t>.</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w:t>
      </w:r>
      <w:r>
        <w:rPr>
          <w:rFonts w:ascii="Times New Roman" w:hAnsi="Times New Roman"/>
          <w:sz w:val="24"/>
          <w:szCs w:val="24"/>
        </w:rPr>
        <w:t xml:space="preserve"> </w:t>
      </w:r>
      <w:r w:rsidRPr="003A325E">
        <w:rPr>
          <w:rFonts w:ascii="Times New Roman" w:hAnsi="Times New Roman"/>
          <w:sz w:val="24"/>
          <w:szCs w:val="24"/>
        </w:rPr>
        <w:t>не менее чем за 3 дня до момента отзыва согласия.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3.1.7. Согласие родителя (законного представителя) не требуется в</w:t>
      </w:r>
      <w:r>
        <w:rPr>
          <w:rFonts w:ascii="Times New Roman" w:hAnsi="Times New Roman"/>
          <w:sz w:val="24"/>
          <w:szCs w:val="24"/>
        </w:rPr>
        <w:t xml:space="preserve"> </w:t>
      </w:r>
      <w:r w:rsidRPr="003A325E">
        <w:rPr>
          <w:rFonts w:ascii="Times New Roman" w:hAnsi="Times New Roman"/>
          <w:sz w:val="24"/>
          <w:szCs w:val="24"/>
        </w:rPr>
        <w:t>следующих случаях: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заведующей;</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персональные данные являются общедоступными;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по требованию полномочных государственных органов в случаях, предусмотренных федеральным законодательством;</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обработка персональных данных необходима для защиты жизни, здоровья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или иных жизненно важных интересов воспитанника и родителя (законного представителя), если получение его согласия невозможно.</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3.2. Принципы обработки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законности целей и способов обработки персональных данных и добросовестности;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недопустимости объединения созданных для несовместимых между собой целей баз данных информационных систем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3.3.Порядок обработки, передачи и хранения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3.3.1.Режим конфиденциальности персонал</w:t>
      </w:r>
      <w:r>
        <w:rPr>
          <w:rFonts w:ascii="Times New Roman" w:hAnsi="Times New Roman"/>
          <w:sz w:val="24"/>
          <w:szCs w:val="24"/>
        </w:rPr>
        <w:t>ьных данных снимается в случаях</w:t>
      </w:r>
      <w:r w:rsidRPr="003A325E">
        <w:rPr>
          <w:rFonts w:ascii="Times New Roman" w:hAnsi="Times New Roman"/>
          <w:sz w:val="24"/>
          <w:szCs w:val="24"/>
        </w:rPr>
        <w:t xml:space="preserve">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3.4.1. Не сообщать персональные данные воспитанника или родителя</w:t>
      </w:r>
      <w:r>
        <w:rPr>
          <w:rFonts w:ascii="Times New Roman" w:hAnsi="Times New Roman"/>
          <w:sz w:val="24"/>
          <w:szCs w:val="24"/>
        </w:rPr>
        <w:t xml:space="preserve"> </w:t>
      </w:r>
      <w:r w:rsidRPr="003A325E">
        <w:rPr>
          <w:rFonts w:ascii="Times New Roman" w:hAnsi="Times New Roman"/>
          <w:sz w:val="24"/>
          <w:szCs w:val="24"/>
        </w:rPr>
        <w:t>(законного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w:t>
      </w:r>
      <w:r>
        <w:rPr>
          <w:rFonts w:ascii="Times New Roman" w:hAnsi="Times New Roman"/>
          <w:sz w:val="24"/>
          <w:szCs w:val="24"/>
        </w:rPr>
        <w:t xml:space="preserve"> </w:t>
      </w:r>
      <w:r w:rsidRPr="003A325E">
        <w:rPr>
          <w:rFonts w:ascii="Times New Roman" w:hAnsi="Times New Roman"/>
          <w:sz w:val="24"/>
          <w:szCs w:val="24"/>
        </w:rPr>
        <w:t>обязаны соблюдать режим секретности (конфиденциальности).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3.5. Хранение и использование документированной информации персональных данных воспитанника или родителя (законного</w:t>
      </w:r>
      <w:r>
        <w:rPr>
          <w:rFonts w:ascii="Times New Roman" w:hAnsi="Times New Roman"/>
          <w:sz w:val="24"/>
          <w:szCs w:val="24"/>
        </w:rPr>
        <w:t xml:space="preserve"> </w:t>
      </w:r>
      <w:r w:rsidRPr="003A325E">
        <w:rPr>
          <w:rFonts w:ascii="Times New Roman" w:hAnsi="Times New Roman"/>
          <w:sz w:val="24"/>
          <w:szCs w:val="24"/>
        </w:rPr>
        <w:t>представителя):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3.5.2. Персональные данные воспитанников и родителей (законных представителей) хранятся в местах с ограниченным доступом к этим документам.</w:t>
      </w:r>
    </w:p>
    <w:p w:rsidR="00E56AD2" w:rsidRPr="003A325E" w:rsidRDefault="00E56AD2" w:rsidP="001A714B">
      <w:pPr>
        <w:jc w:val="both"/>
        <w:rPr>
          <w:rFonts w:ascii="Times New Roman" w:hAnsi="Times New Roman"/>
          <w:b/>
          <w:sz w:val="24"/>
          <w:szCs w:val="24"/>
        </w:rPr>
      </w:pPr>
      <w:r w:rsidRPr="003A325E">
        <w:rPr>
          <w:rFonts w:ascii="Times New Roman" w:hAnsi="Times New Roman"/>
          <w:b/>
          <w:sz w:val="24"/>
          <w:szCs w:val="24"/>
        </w:rPr>
        <w:t>4. Доступ к персональным данным воспитанников, их родителей (законных представителей)</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4.1. Право доступа к персональным данным воспитанников и родителей</w:t>
      </w:r>
      <w:r>
        <w:rPr>
          <w:rFonts w:ascii="Times New Roman" w:hAnsi="Times New Roman"/>
          <w:sz w:val="24"/>
          <w:szCs w:val="24"/>
        </w:rPr>
        <w:t xml:space="preserve"> </w:t>
      </w:r>
      <w:r w:rsidRPr="003A325E">
        <w:rPr>
          <w:rFonts w:ascii="Times New Roman" w:hAnsi="Times New Roman"/>
          <w:sz w:val="24"/>
          <w:szCs w:val="24"/>
        </w:rPr>
        <w:t>(законных представителей) имеют:</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з</w:t>
      </w:r>
      <w:r>
        <w:rPr>
          <w:rFonts w:ascii="Times New Roman" w:hAnsi="Times New Roman"/>
          <w:sz w:val="24"/>
          <w:szCs w:val="24"/>
        </w:rPr>
        <w:t>аведующий</w:t>
      </w:r>
      <w:r w:rsidRPr="003A325E">
        <w:rPr>
          <w:rFonts w:ascii="Times New Roman" w:hAnsi="Times New Roman"/>
          <w:sz w:val="24"/>
          <w:szCs w:val="24"/>
        </w:rPr>
        <w:t xml:space="preserve"> ДОУ;</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xml:space="preserve">• </w:t>
      </w:r>
      <w:r>
        <w:rPr>
          <w:rFonts w:ascii="Times New Roman" w:hAnsi="Times New Roman"/>
          <w:sz w:val="24"/>
          <w:szCs w:val="24"/>
        </w:rPr>
        <w:t>старший воспитатель</w:t>
      </w:r>
      <w:r w:rsidRPr="003A325E">
        <w:rPr>
          <w:rFonts w:ascii="Times New Roman" w:hAnsi="Times New Roman"/>
          <w:sz w:val="24"/>
          <w:szCs w:val="24"/>
        </w:rPr>
        <w:t>;</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xml:space="preserve">• воспитатели; </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xml:space="preserve">• </w:t>
      </w:r>
      <w:r>
        <w:rPr>
          <w:rFonts w:ascii="Times New Roman" w:hAnsi="Times New Roman"/>
          <w:sz w:val="24"/>
          <w:szCs w:val="24"/>
        </w:rPr>
        <w:t>медицинская сестра</w:t>
      </w:r>
      <w:r w:rsidRPr="003A325E">
        <w:rPr>
          <w:rFonts w:ascii="Times New Roman" w:hAnsi="Times New Roman"/>
          <w:sz w:val="24"/>
          <w:szCs w:val="24"/>
        </w:rPr>
        <w:t>;</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w:t>
      </w:r>
      <w:r>
        <w:rPr>
          <w:rFonts w:ascii="Times New Roman" w:hAnsi="Times New Roman"/>
          <w:sz w:val="24"/>
          <w:szCs w:val="24"/>
        </w:rPr>
        <w:t xml:space="preserve"> у</w:t>
      </w:r>
      <w:r w:rsidRPr="003A325E">
        <w:rPr>
          <w:rFonts w:ascii="Times New Roman" w:hAnsi="Times New Roman"/>
          <w:sz w:val="24"/>
          <w:szCs w:val="24"/>
        </w:rPr>
        <w:t>читель-логопед;</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w:t>
      </w:r>
      <w:r>
        <w:rPr>
          <w:rFonts w:ascii="Times New Roman" w:hAnsi="Times New Roman"/>
          <w:sz w:val="24"/>
          <w:szCs w:val="24"/>
        </w:rPr>
        <w:t xml:space="preserve"> п</w:t>
      </w:r>
      <w:r w:rsidRPr="003A325E">
        <w:rPr>
          <w:rFonts w:ascii="Times New Roman" w:hAnsi="Times New Roman"/>
          <w:sz w:val="24"/>
          <w:szCs w:val="24"/>
        </w:rPr>
        <w:t>едагог-психолог.</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Каждый из вышеперечисленных сотрудников дает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4.2. В целях обеспечения надлежащего выполнения трудовых обязанностей доступ к персональным данным работника может быть предоставлении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E56AD2" w:rsidRPr="003A325E" w:rsidRDefault="00E56AD2" w:rsidP="001A714B">
      <w:pPr>
        <w:jc w:val="both"/>
        <w:rPr>
          <w:rFonts w:ascii="Times New Roman" w:hAnsi="Times New Roman"/>
          <w:b/>
          <w:sz w:val="24"/>
          <w:szCs w:val="24"/>
        </w:rPr>
      </w:pPr>
      <w:r w:rsidRPr="003A325E">
        <w:rPr>
          <w:rFonts w:ascii="Times New Roman" w:hAnsi="Times New Roman"/>
          <w:b/>
          <w:sz w:val="24"/>
          <w:szCs w:val="24"/>
        </w:rPr>
        <w:t>5. Права родителей (законных представителей) в целях обеспечения защиты персональных данных своих детей, хранящихся в ДОУ</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5.1. В целях обеспечения защиты персональных данных, хранящихся в ДОУ,</w:t>
      </w:r>
      <w:r>
        <w:rPr>
          <w:rFonts w:ascii="Times New Roman" w:hAnsi="Times New Roman"/>
          <w:sz w:val="24"/>
          <w:szCs w:val="24"/>
        </w:rPr>
        <w:t xml:space="preserve"> </w:t>
      </w:r>
      <w:r w:rsidRPr="003A325E">
        <w:rPr>
          <w:rFonts w:ascii="Times New Roman" w:hAnsi="Times New Roman"/>
          <w:sz w:val="24"/>
          <w:szCs w:val="24"/>
        </w:rPr>
        <w:t>родители (законные представители) имеют право на бесплатное получение полной информации: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о лицах, которые имеют доступ к персональным данным или которым может быть предоставлен такой доступ;</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xml:space="preserve">- </w:t>
      </w:r>
      <w:r>
        <w:rPr>
          <w:rFonts w:ascii="Times New Roman" w:hAnsi="Times New Roman"/>
          <w:sz w:val="24"/>
          <w:szCs w:val="24"/>
        </w:rPr>
        <w:t xml:space="preserve">о </w:t>
      </w:r>
      <w:r w:rsidRPr="003A325E">
        <w:rPr>
          <w:rFonts w:ascii="Times New Roman" w:hAnsi="Times New Roman"/>
          <w:sz w:val="24"/>
          <w:szCs w:val="24"/>
        </w:rPr>
        <w:t>перечне обрабатываемых персональных данных и источниках их получения;- сроках обработки персональных данных, в т.ч. сроках их хранения;</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xml:space="preserve">- </w:t>
      </w:r>
      <w:r>
        <w:rPr>
          <w:rFonts w:ascii="Times New Roman" w:hAnsi="Times New Roman"/>
          <w:sz w:val="24"/>
          <w:szCs w:val="24"/>
        </w:rPr>
        <w:t xml:space="preserve">о </w:t>
      </w:r>
      <w:r w:rsidRPr="003A325E">
        <w:rPr>
          <w:rFonts w:ascii="Times New Roman" w:hAnsi="Times New Roman"/>
          <w:sz w:val="24"/>
          <w:szCs w:val="24"/>
        </w:rPr>
        <w:t>юридических последствиях обработки их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5.2. Родители (законные представители) имеют право:</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на бесплатное получение полной информации о своих персональных данных обработке этих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требование об исключении или исправлении неверных персональных данных, а также данных, обработанных с нарушением требований ТК РФ</w:t>
      </w:r>
      <w:r>
        <w:rPr>
          <w:rFonts w:ascii="Times New Roman" w:hAnsi="Times New Roman"/>
          <w:sz w:val="24"/>
          <w:szCs w:val="24"/>
        </w:rPr>
        <w:t xml:space="preserve"> </w:t>
      </w:r>
      <w:r w:rsidRPr="003A325E">
        <w:rPr>
          <w:rFonts w:ascii="Times New Roman" w:hAnsi="Times New Roman"/>
          <w:sz w:val="24"/>
          <w:szCs w:val="24"/>
        </w:rPr>
        <w:t>или иного федерального закона.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5.3. Родители (законные представители) не должны отказываться от своих прав на сохранение и защиту тайны.</w:t>
      </w:r>
    </w:p>
    <w:p w:rsidR="00E56AD2" w:rsidRPr="003A325E" w:rsidRDefault="00E56AD2" w:rsidP="001A714B">
      <w:pPr>
        <w:jc w:val="both"/>
        <w:rPr>
          <w:rFonts w:ascii="Times New Roman" w:hAnsi="Times New Roman"/>
          <w:b/>
          <w:sz w:val="24"/>
          <w:szCs w:val="24"/>
        </w:rPr>
      </w:pPr>
      <w:r w:rsidRPr="003A325E">
        <w:rPr>
          <w:rFonts w:ascii="Times New Roman" w:hAnsi="Times New Roman"/>
          <w:b/>
          <w:sz w:val="24"/>
          <w:szCs w:val="24"/>
        </w:rPr>
        <w:t>6. Обязанности родителей (законных представителей) в целях обеспечения достоверности своих персональных данных и своих детей</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6.1. В целях обеспечения достоверности своих персональных данных и своих детей родители (законные представители) обязаны:</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 в случае изменения своих персональных данных и своего ребёнка,</w:t>
      </w:r>
      <w:r>
        <w:rPr>
          <w:rFonts w:ascii="Times New Roman" w:hAnsi="Times New Roman"/>
          <w:sz w:val="24"/>
          <w:szCs w:val="24"/>
        </w:rPr>
        <w:t xml:space="preserve"> </w:t>
      </w:r>
      <w:r w:rsidRPr="003A325E">
        <w:rPr>
          <w:rFonts w:ascii="Times New Roman" w:hAnsi="Times New Roman"/>
          <w:sz w:val="24"/>
          <w:szCs w:val="24"/>
        </w:rPr>
        <w:t>указанных в п. 2.3 настоящего Положения сообщать об этом заведующей в разумные сроки.</w:t>
      </w:r>
    </w:p>
    <w:p w:rsidR="00E56AD2" w:rsidRPr="003A325E" w:rsidRDefault="00E56AD2" w:rsidP="001A714B">
      <w:pPr>
        <w:jc w:val="both"/>
        <w:rPr>
          <w:rFonts w:ascii="Times New Roman" w:hAnsi="Times New Roman"/>
          <w:sz w:val="24"/>
          <w:szCs w:val="24"/>
        </w:rPr>
      </w:pPr>
      <w:r w:rsidRPr="003A325E">
        <w:rPr>
          <w:rFonts w:ascii="Times New Roman" w:hAnsi="Times New Roman"/>
          <w:b/>
          <w:sz w:val="24"/>
          <w:szCs w:val="24"/>
        </w:rPr>
        <w:t>7. Ответственность за нарушение норм, регулирующих обработку и</w:t>
      </w:r>
      <w:r>
        <w:rPr>
          <w:rFonts w:ascii="Times New Roman" w:hAnsi="Times New Roman"/>
          <w:b/>
          <w:sz w:val="24"/>
          <w:szCs w:val="24"/>
        </w:rPr>
        <w:t xml:space="preserve"> </w:t>
      </w:r>
      <w:r w:rsidRPr="003A325E">
        <w:rPr>
          <w:rFonts w:ascii="Times New Roman" w:hAnsi="Times New Roman"/>
          <w:b/>
          <w:sz w:val="24"/>
          <w:szCs w:val="24"/>
        </w:rPr>
        <w:t>защиту персональных данных</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7.2. Лица, виновные в нарушении норм, регулирующих получение,</w:t>
      </w:r>
      <w:r>
        <w:rPr>
          <w:rFonts w:ascii="Times New Roman" w:hAnsi="Times New Roman"/>
          <w:sz w:val="24"/>
          <w:szCs w:val="24"/>
        </w:rPr>
        <w:t xml:space="preserve"> </w:t>
      </w:r>
      <w:r w:rsidRPr="003A325E">
        <w:rPr>
          <w:rFonts w:ascii="Times New Roman" w:hAnsi="Times New Roman"/>
          <w:sz w:val="24"/>
          <w:szCs w:val="24"/>
        </w:rPr>
        <w:t>обработку и защиту персональных данных воспитанника и родителя(законного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E56AD2" w:rsidRPr="003A325E" w:rsidRDefault="00E56AD2" w:rsidP="001A714B">
      <w:pPr>
        <w:jc w:val="both"/>
        <w:rPr>
          <w:rFonts w:ascii="Times New Roman" w:hAnsi="Times New Roman"/>
          <w:sz w:val="24"/>
          <w:szCs w:val="24"/>
        </w:rPr>
      </w:pPr>
      <w:r w:rsidRPr="003A325E">
        <w:rPr>
          <w:rFonts w:ascii="Times New Roman" w:hAnsi="Times New Roman"/>
          <w:sz w:val="24"/>
          <w:szCs w:val="24"/>
        </w:rPr>
        <w:t>7.3. Заведующая ДОУ за нарушение норм, регулирующих получение, обработку и защиту персональных данных воспитанника и родителя</w:t>
      </w:r>
      <w:r>
        <w:rPr>
          <w:rFonts w:ascii="Times New Roman" w:hAnsi="Times New Roman"/>
          <w:sz w:val="24"/>
          <w:szCs w:val="24"/>
        </w:rPr>
        <w:t xml:space="preserve"> </w:t>
      </w:r>
      <w:r w:rsidRPr="003A325E">
        <w:rPr>
          <w:rFonts w:ascii="Times New Roman" w:hAnsi="Times New Roman"/>
          <w:sz w:val="24"/>
          <w:szCs w:val="24"/>
        </w:rPr>
        <w:t>(законного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родителя(законного представителя).</w:t>
      </w:r>
    </w:p>
    <w:p w:rsidR="00E56AD2" w:rsidRPr="003A325E" w:rsidRDefault="00E56AD2" w:rsidP="001A714B">
      <w:pPr>
        <w:jc w:val="both"/>
        <w:rPr>
          <w:rFonts w:ascii="Times New Roman" w:hAnsi="Times New Roman"/>
          <w:sz w:val="24"/>
          <w:szCs w:val="24"/>
        </w:rPr>
      </w:pPr>
    </w:p>
    <w:p w:rsidR="00E56AD2" w:rsidRPr="003A325E" w:rsidRDefault="00E56AD2" w:rsidP="001A714B">
      <w:pPr>
        <w:jc w:val="both"/>
        <w:rPr>
          <w:rFonts w:ascii="Times New Roman" w:hAnsi="Times New Roman"/>
          <w:sz w:val="24"/>
          <w:szCs w:val="24"/>
        </w:rPr>
      </w:pPr>
    </w:p>
    <w:p w:rsidR="00E56AD2" w:rsidRDefault="00E56AD2" w:rsidP="00EC5568"/>
    <w:sectPr w:rsidR="00E56AD2" w:rsidSect="003B159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B7F"/>
    <w:rsid w:val="000656E7"/>
    <w:rsid w:val="000970B5"/>
    <w:rsid w:val="00125332"/>
    <w:rsid w:val="00151844"/>
    <w:rsid w:val="001A714B"/>
    <w:rsid w:val="001B60AB"/>
    <w:rsid w:val="001B77EF"/>
    <w:rsid w:val="001C0349"/>
    <w:rsid w:val="00230818"/>
    <w:rsid w:val="00244D71"/>
    <w:rsid w:val="00260BEA"/>
    <w:rsid w:val="002757E4"/>
    <w:rsid w:val="002A2782"/>
    <w:rsid w:val="003A325E"/>
    <w:rsid w:val="003B1594"/>
    <w:rsid w:val="00402C66"/>
    <w:rsid w:val="00452C08"/>
    <w:rsid w:val="005D2D90"/>
    <w:rsid w:val="008A33C9"/>
    <w:rsid w:val="008B2BEA"/>
    <w:rsid w:val="008D32EB"/>
    <w:rsid w:val="00A91220"/>
    <w:rsid w:val="00A94138"/>
    <w:rsid w:val="00B06E37"/>
    <w:rsid w:val="00C725AD"/>
    <w:rsid w:val="00CF3B7F"/>
    <w:rsid w:val="00D15271"/>
    <w:rsid w:val="00E56AD2"/>
    <w:rsid w:val="00E70D36"/>
    <w:rsid w:val="00E91D42"/>
    <w:rsid w:val="00EC5568"/>
    <w:rsid w:val="00F56B73"/>
    <w:rsid w:val="00F61BF6"/>
    <w:rsid w:val="00FA2F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71"/>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844"/>
    <w:pPr>
      <w:ind w:left="708"/>
    </w:pPr>
    <w:rPr>
      <w:lang w:eastAsia="en-US"/>
    </w:rPr>
  </w:style>
  <w:style w:type="character" w:customStyle="1" w:styleId="HTMLPreformattedChar">
    <w:name w:val="HTML Preformatted Char"/>
    <w:uiPriority w:val="99"/>
    <w:semiHidden/>
    <w:locked/>
    <w:rsid w:val="00244D71"/>
    <w:rPr>
      <w:rFonts w:ascii="Courier New" w:hAnsi="Courier New"/>
    </w:rPr>
  </w:style>
  <w:style w:type="paragraph" w:styleId="HTMLPreformatted">
    <w:name w:val="HTML Preformatted"/>
    <w:basedOn w:val="Normal"/>
    <w:link w:val="HTMLPreformattedChar1"/>
    <w:uiPriority w:val="99"/>
    <w:semiHidden/>
    <w:rsid w:val="0024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A94138"/>
    <w:rPr>
      <w:rFonts w:ascii="Courier New" w:hAnsi="Courier New" w:cs="Courier New"/>
      <w:sz w:val="20"/>
      <w:szCs w:val="20"/>
    </w:rPr>
  </w:style>
  <w:style w:type="character" w:customStyle="1" w:styleId="HTML1">
    <w:name w:val="Стандартный HTML Знак1"/>
    <w:basedOn w:val="DefaultParagraphFont"/>
    <w:uiPriority w:val="99"/>
    <w:semiHidden/>
    <w:rsid w:val="00244D71"/>
    <w:rPr>
      <w:rFonts w:ascii="Consolas" w:hAnsi="Consolas" w:cs="Consolas"/>
      <w:lang w:eastAsia="ru-RU"/>
    </w:rPr>
  </w:style>
  <w:style w:type="paragraph" w:styleId="BalloonText">
    <w:name w:val="Balloon Text"/>
    <w:basedOn w:val="Normal"/>
    <w:link w:val="BalloonTextChar"/>
    <w:uiPriority w:val="99"/>
    <w:semiHidden/>
    <w:rsid w:val="00A9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22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8</Pages>
  <Words>2310</Words>
  <Characters>13168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dc:creator>
  <cp:keywords/>
  <dc:description/>
  <cp:lastModifiedBy>User</cp:lastModifiedBy>
  <cp:revision>15</cp:revision>
  <cp:lastPrinted>2017-10-04T12:55:00Z</cp:lastPrinted>
  <dcterms:created xsi:type="dcterms:W3CDTF">2017-09-28T09:58:00Z</dcterms:created>
  <dcterms:modified xsi:type="dcterms:W3CDTF">2017-10-12T11:16:00Z</dcterms:modified>
</cp:coreProperties>
</file>