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EB" w:rsidRPr="005B77F0" w:rsidRDefault="00ED24EB" w:rsidP="00ED24EB">
      <w:pPr>
        <w:pStyle w:val="a3"/>
        <w:spacing w:before="0" w:beforeAutospacing="0" w:after="150" w:afterAutospacing="0"/>
        <w:jc w:val="center"/>
        <w:rPr>
          <w:rFonts w:asciiTheme="minorHAnsi" w:hAnsiTheme="minorHAnsi" w:cs="Arial"/>
          <w:color w:val="000000"/>
          <w:sz w:val="32"/>
          <w:szCs w:val="32"/>
        </w:rPr>
      </w:pPr>
      <w:r w:rsidRPr="005B77F0">
        <w:rPr>
          <w:rFonts w:asciiTheme="minorHAnsi" w:hAnsiTheme="minorHAnsi" w:cs="Arial"/>
          <w:b/>
          <w:bCs/>
          <w:color w:val="000000"/>
          <w:sz w:val="32"/>
          <w:szCs w:val="32"/>
        </w:rPr>
        <w:t>Неразлучные друзья – взрослые и дети!</w:t>
      </w:r>
    </w:p>
    <w:p w:rsidR="00ED24EB" w:rsidRPr="005B77F0" w:rsidRDefault="00ED24EB" w:rsidP="00ED24EB">
      <w:pPr>
        <w:pStyle w:val="a3"/>
        <w:spacing w:before="0" w:beforeAutospacing="0" w:after="150" w:afterAutospacing="0"/>
        <w:jc w:val="center"/>
        <w:rPr>
          <w:rFonts w:asciiTheme="minorHAnsi" w:hAnsiTheme="minorHAnsi" w:cs="Arial"/>
          <w:color w:val="000000"/>
          <w:sz w:val="32"/>
          <w:szCs w:val="32"/>
        </w:rPr>
      </w:pPr>
      <w:r w:rsidRPr="005B77F0">
        <w:rPr>
          <w:rFonts w:asciiTheme="minorHAnsi" w:hAnsiTheme="minorHAnsi" w:cs="Arial"/>
          <w:b/>
          <w:bCs/>
          <w:color w:val="000000"/>
          <w:sz w:val="32"/>
          <w:szCs w:val="32"/>
        </w:rPr>
        <w:t>Праздник, посвященный Дню семейного отдыха.</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jc w:val="center"/>
        <w:rPr>
          <w:rFonts w:asciiTheme="minorHAnsi" w:hAnsiTheme="minorHAnsi" w:cs="Arial"/>
          <w:color w:val="000000"/>
          <w:sz w:val="28"/>
          <w:szCs w:val="28"/>
        </w:rPr>
      </w:pPr>
      <w:r w:rsidRPr="009F5B62">
        <w:rPr>
          <w:rFonts w:asciiTheme="minorHAnsi" w:hAnsiTheme="minorHAnsi" w:cs="Arial"/>
          <w:color w:val="000000"/>
          <w:sz w:val="28"/>
          <w:szCs w:val="28"/>
        </w:rPr>
        <w:t>Лишь сильная любовь может</w:t>
      </w:r>
    </w:p>
    <w:p w:rsidR="00ED24EB" w:rsidRPr="009F5B62" w:rsidRDefault="00ED24EB" w:rsidP="00ED24EB">
      <w:pPr>
        <w:pStyle w:val="a3"/>
        <w:spacing w:before="0" w:beforeAutospacing="0" w:after="0" w:afterAutospacing="0"/>
        <w:jc w:val="center"/>
        <w:rPr>
          <w:rFonts w:asciiTheme="minorHAnsi" w:hAnsiTheme="minorHAnsi" w:cs="Arial"/>
          <w:color w:val="000000"/>
          <w:sz w:val="28"/>
          <w:szCs w:val="28"/>
        </w:rPr>
      </w:pPr>
      <w:r w:rsidRPr="009F5B62">
        <w:rPr>
          <w:rFonts w:asciiTheme="minorHAnsi" w:hAnsiTheme="minorHAnsi" w:cs="Arial"/>
          <w:color w:val="000000"/>
          <w:sz w:val="28"/>
          <w:szCs w:val="28"/>
        </w:rPr>
        <w:t>загладить те мелкие недоразумения,</w:t>
      </w:r>
    </w:p>
    <w:p w:rsidR="00ED24EB" w:rsidRPr="009F5B62" w:rsidRDefault="00ED24EB" w:rsidP="00ED24EB">
      <w:pPr>
        <w:pStyle w:val="a3"/>
        <w:spacing w:before="0" w:beforeAutospacing="0" w:after="0" w:afterAutospacing="0"/>
        <w:jc w:val="center"/>
        <w:rPr>
          <w:rFonts w:asciiTheme="minorHAnsi" w:hAnsiTheme="minorHAnsi" w:cs="Arial"/>
          <w:color w:val="000000"/>
          <w:sz w:val="28"/>
          <w:szCs w:val="28"/>
        </w:rPr>
      </w:pPr>
      <w:r w:rsidRPr="009F5B62">
        <w:rPr>
          <w:rFonts w:asciiTheme="minorHAnsi" w:hAnsiTheme="minorHAnsi" w:cs="Arial"/>
          <w:color w:val="000000"/>
          <w:sz w:val="28"/>
          <w:szCs w:val="28"/>
        </w:rPr>
        <w:t>которые возникают при совместной</w:t>
      </w:r>
    </w:p>
    <w:p w:rsidR="00ED24EB" w:rsidRPr="009F5B62" w:rsidRDefault="00ED24EB" w:rsidP="00ED24EB">
      <w:pPr>
        <w:pStyle w:val="a3"/>
        <w:spacing w:before="0" w:beforeAutospacing="0" w:after="0" w:afterAutospacing="0"/>
        <w:jc w:val="center"/>
        <w:rPr>
          <w:rFonts w:asciiTheme="minorHAnsi" w:hAnsiTheme="minorHAnsi" w:cs="Arial"/>
          <w:color w:val="000000"/>
          <w:sz w:val="28"/>
          <w:szCs w:val="28"/>
        </w:rPr>
      </w:pPr>
      <w:r w:rsidRPr="009F5B62">
        <w:rPr>
          <w:rFonts w:asciiTheme="minorHAnsi" w:hAnsiTheme="minorHAnsi" w:cs="Arial"/>
          <w:color w:val="000000"/>
          <w:sz w:val="28"/>
          <w:szCs w:val="28"/>
        </w:rPr>
        <w:t>жизни.</w:t>
      </w:r>
    </w:p>
    <w:p w:rsidR="00ED24EB" w:rsidRPr="009F5B62" w:rsidRDefault="00ED24EB" w:rsidP="00ED24EB">
      <w:pPr>
        <w:pStyle w:val="a3"/>
        <w:spacing w:before="0" w:beforeAutospacing="0" w:after="0" w:afterAutospacing="0"/>
        <w:jc w:val="center"/>
        <w:rPr>
          <w:rFonts w:asciiTheme="minorHAnsi" w:hAnsiTheme="minorHAnsi" w:cs="Arial"/>
          <w:color w:val="000000"/>
          <w:sz w:val="28"/>
          <w:szCs w:val="28"/>
        </w:rPr>
      </w:pPr>
      <w:r>
        <w:rPr>
          <w:rFonts w:asciiTheme="minorHAnsi" w:hAnsiTheme="minorHAnsi" w:cs="Arial"/>
          <w:color w:val="000000"/>
          <w:sz w:val="28"/>
          <w:szCs w:val="28"/>
        </w:rPr>
        <w:t xml:space="preserve">                                                                                            </w:t>
      </w:r>
      <w:r w:rsidRPr="009F5B62">
        <w:rPr>
          <w:rFonts w:asciiTheme="minorHAnsi" w:hAnsiTheme="minorHAnsi" w:cs="Arial"/>
          <w:color w:val="000000"/>
          <w:sz w:val="28"/>
          <w:szCs w:val="28"/>
        </w:rPr>
        <w:t>Теодор Драйзер.</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p>
    <w:p w:rsidR="00ED24EB" w:rsidRPr="001100DD" w:rsidRDefault="00ED24EB" w:rsidP="00ED24EB">
      <w:pPr>
        <w:pStyle w:val="a3"/>
        <w:spacing w:before="0" w:beforeAutospacing="0" w:after="150" w:afterAutospacing="0"/>
        <w:rPr>
          <w:rFonts w:asciiTheme="minorHAnsi" w:hAnsiTheme="minorHAnsi" w:cs="Arial"/>
          <w:b/>
          <w:color w:val="000000"/>
          <w:sz w:val="28"/>
          <w:szCs w:val="28"/>
        </w:rPr>
      </w:pPr>
      <w:r w:rsidRPr="001100DD">
        <w:rPr>
          <w:rFonts w:asciiTheme="minorHAnsi" w:hAnsiTheme="minorHAnsi" w:cs="Arial"/>
          <w:b/>
          <w:color w:val="000000"/>
          <w:sz w:val="28"/>
          <w:szCs w:val="28"/>
        </w:rPr>
        <w:t>Ведущий: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Все люблю на свете я –</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И тепло и свет,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Землю, на которой стою</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А сильней всего – семью свою!»</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«Ребенок учится тому, что видит у себя в дому. Родители – пример тому.</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«Когда семья вместе, то и душа на месте».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Добрый день, уважаемые взрослые и дети!</w:t>
      </w:r>
    </w:p>
    <w:p w:rsidR="00ED24EB" w:rsidRDefault="00ED24EB" w:rsidP="00ED24EB">
      <w:pPr>
        <w:pStyle w:val="a3"/>
        <w:spacing w:before="0" w:beforeAutospacing="0" w:after="150" w:afterAutospacing="0"/>
        <w:rPr>
          <w:rFonts w:asciiTheme="minorHAnsi" w:hAnsiTheme="minorHAnsi" w:cs="Arial"/>
          <w:b/>
          <w:bCs/>
          <w:color w:val="000000"/>
          <w:sz w:val="28"/>
          <w:szCs w:val="28"/>
        </w:rPr>
      </w:pP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Добрый день мамы и папы, бабушки и дедушки, дети и внуки!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Мы рады видеть вас на семейном празднике под названием «Неразлучные друзья – взрослые и дети!»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Хочется, чтобы это мероприятие помогло сплотить родителей и детей в еще более единый, дружный коллектив – семью!</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Нас ждет интересная встреча с семьями, шутками, улыбки и звонкий смех.</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Желаю всем хорошего настроения и успехов.</w:t>
      </w:r>
    </w:p>
    <w:p w:rsidR="00ED24EB" w:rsidRDefault="00ED24EB" w:rsidP="00ED24EB">
      <w:pPr>
        <w:pStyle w:val="a3"/>
        <w:spacing w:before="0" w:beforeAutospacing="0" w:after="150" w:afterAutospacing="0"/>
        <w:rPr>
          <w:rFonts w:asciiTheme="minorHAnsi" w:hAnsiTheme="minorHAnsi" w:cs="Arial"/>
          <w:b/>
          <w:bCs/>
          <w:color w:val="000000"/>
          <w:sz w:val="28"/>
          <w:szCs w:val="28"/>
        </w:rPr>
      </w:pP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счастье, любовь и удача.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летом поездки на дачу.</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праздник, семейные даты.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Подарки, покупки, приятные траты.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Рожденье детей, первый шаг, первый лепет.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xml:space="preserve">Мечты о </w:t>
      </w:r>
      <w:proofErr w:type="gramStart"/>
      <w:r w:rsidRPr="009F5B62">
        <w:rPr>
          <w:rFonts w:asciiTheme="minorHAnsi" w:hAnsiTheme="minorHAnsi" w:cs="Arial"/>
          <w:color w:val="000000"/>
          <w:sz w:val="28"/>
          <w:szCs w:val="28"/>
        </w:rPr>
        <w:t>хорошем</w:t>
      </w:r>
      <w:proofErr w:type="gramEnd"/>
      <w:r w:rsidRPr="009F5B62">
        <w:rPr>
          <w:rFonts w:asciiTheme="minorHAnsi" w:hAnsiTheme="minorHAnsi" w:cs="Arial"/>
          <w:color w:val="000000"/>
          <w:sz w:val="28"/>
          <w:szCs w:val="28"/>
        </w:rPr>
        <w:t>, волнение и трепет.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труд, друг о друге забота,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много домашней работы.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Семья – это важно!</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lastRenderedPageBreak/>
        <w:t>Семья – это сложно!</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Но счастливо жить одному невозможно!</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color w:val="000000"/>
          <w:sz w:val="28"/>
          <w:szCs w:val="28"/>
        </w:rPr>
        <w:t>Мы не случайно назвали сегодняшнюю встречу «Взрослые и дети», потому что взрослые и дети любят друг друга, а если бы не было детей, то не было бы и взрослых.</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Итак, уважаемые взрослые и дорогие дети! Мы начинаем семейную развлекательно – познавательную программу.</w:t>
      </w:r>
    </w:p>
    <w:p w:rsidR="00ED24EB"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xml:space="preserve">Весь наш праздник построен на конкурсах, в которых будут принимать семейные команды, </w:t>
      </w:r>
      <w:r>
        <w:rPr>
          <w:rFonts w:asciiTheme="minorHAnsi" w:hAnsiTheme="minorHAnsi" w:cs="Arial"/>
          <w:color w:val="000000"/>
          <w:sz w:val="28"/>
          <w:szCs w:val="28"/>
        </w:rPr>
        <w:t>состоящие из детей нашей группы « Берёзка»</w:t>
      </w:r>
      <w:r w:rsidRPr="009F5B62">
        <w:rPr>
          <w:rFonts w:asciiTheme="minorHAnsi" w:hAnsiTheme="minorHAnsi" w:cs="Arial"/>
          <w:color w:val="000000"/>
          <w:sz w:val="28"/>
          <w:szCs w:val="28"/>
        </w:rPr>
        <w:t xml:space="preserve"> и их родителей.</w:t>
      </w:r>
    </w:p>
    <w:p w:rsidR="00ED24EB"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Итак, самое время начинать нашу конкурсную программу.</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Первое испытание. (</w:t>
      </w:r>
      <w:r w:rsidRPr="009F5B62">
        <w:rPr>
          <w:rFonts w:asciiTheme="minorHAnsi" w:hAnsiTheme="minorHAnsi" w:cs="Arial"/>
          <w:b/>
          <w:bCs/>
          <w:i/>
          <w:iCs/>
          <w:color w:val="000000"/>
          <w:sz w:val="28"/>
          <w:szCs w:val="28"/>
        </w:rPr>
        <w:t>Народная мудрость гласит).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 семейном кругу мы с вами растем.</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Основа основ – родительский дом.</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 семейном кругу все корни твои,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И в жизнь ты входишь из семьи.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 семейном кругу мы жизнь создаем.</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Основа основ – родительский дом.</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p>
    <w:p w:rsidR="00ED24EB" w:rsidRPr="009F5B62" w:rsidRDefault="00ED24EB" w:rsidP="00ED24EB">
      <w:pPr>
        <w:pStyle w:val="a3"/>
        <w:spacing w:before="0" w:beforeAutospacing="0" w:after="150" w:afterAutospacing="0"/>
        <w:rPr>
          <w:rFonts w:asciiTheme="minorHAnsi" w:hAnsiTheme="minorHAnsi" w:cs="Arial"/>
          <w:b/>
          <w:color w:val="000000"/>
          <w:sz w:val="28"/>
          <w:szCs w:val="28"/>
        </w:rPr>
      </w:pPr>
      <w:r w:rsidRPr="009F5B62">
        <w:rPr>
          <w:rFonts w:asciiTheme="minorHAnsi" w:hAnsiTheme="minorHAnsi" w:cs="Arial"/>
          <w:b/>
          <w:bCs/>
          <w:color w:val="000000"/>
          <w:sz w:val="28"/>
          <w:szCs w:val="28"/>
        </w:rPr>
        <w:t>Ведущий: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Посмотрим, какие пословицы вы знаете о семье. Задание командам – собрать пословицы, имея их начало и концовку (за 1 минуту).</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(Пока команды работают – звучит музыка).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Проверим, как справились наши семьи. Просим команды по очереди зачитать получившиеся пословицы: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 гостях хорошо…(а дома лучше);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Когда семья вместе…(то и душа на месте);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Мой дом…(моя крепость);</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Не нужен клад…(когда в семье лад);</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Дом красив не углами…(а пирогами);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 родной семье…(и каша гуще);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Без корня…(и полынь не растет);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Дети не в тягость…(а в радость);</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Милые бранятся…(только тешатся);</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Гость на пороге…(счастье в доме).</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p>
    <w:p w:rsidR="00ED24EB" w:rsidRDefault="00ED24EB" w:rsidP="00ED24EB">
      <w:pPr>
        <w:pStyle w:val="a3"/>
        <w:spacing w:before="0" w:beforeAutospacing="0" w:after="150" w:afterAutospacing="0"/>
        <w:rPr>
          <w:rFonts w:asciiTheme="minorHAnsi" w:hAnsiTheme="minorHAnsi" w:cs="Arial"/>
          <w:b/>
          <w:bCs/>
          <w:color w:val="000000"/>
          <w:sz w:val="28"/>
          <w:szCs w:val="28"/>
        </w:rPr>
      </w:pPr>
      <w:r>
        <w:rPr>
          <w:rFonts w:asciiTheme="minorHAnsi" w:hAnsiTheme="minorHAnsi" w:cs="Arial"/>
          <w:b/>
          <w:bCs/>
          <w:color w:val="000000"/>
          <w:sz w:val="28"/>
          <w:szCs w:val="28"/>
        </w:rPr>
        <w:lastRenderedPageBreak/>
        <w:t>Ведущий:</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color w:val="000000"/>
          <w:sz w:val="28"/>
          <w:szCs w:val="28"/>
        </w:rPr>
        <w:t>Когда в доме появляется ребенок, из кладовых нашей памяти выплывает наше детство, наши игры, сказки, песни, которые пере</w:t>
      </w:r>
      <w:r>
        <w:rPr>
          <w:rFonts w:asciiTheme="minorHAnsi" w:hAnsiTheme="minorHAnsi" w:cs="Arial"/>
          <w:color w:val="000000"/>
          <w:sz w:val="28"/>
          <w:szCs w:val="28"/>
        </w:rPr>
        <w:t>даются из поколения в поколение.</w:t>
      </w:r>
    </w:p>
    <w:p w:rsidR="00ED24EB" w:rsidRPr="009F5B62" w:rsidRDefault="00ED24EB" w:rsidP="00ED24EB">
      <w:pPr>
        <w:pStyle w:val="a3"/>
        <w:spacing w:before="0" w:beforeAutospacing="0" w:after="15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В страну Детства не идут поезда, не летят самолеты, туда можно добраться только с помощью памяти.</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Детство начинается с колыбельной песни.</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Задание командам – вспомнить, какие колыбельные песни пели им мамы и бабушки в детстве, затем каждая семья по</w:t>
      </w:r>
      <w:r>
        <w:rPr>
          <w:rFonts w:asciiTheme="minorHAnsi" w:hAnsiTheme="minorHAnsi" w:cs="Arial"/>
          <w:sz w:val="28"/>
          <w:szCs w:val="28"/>
        </w:rPr>
        <w:t xml:space="preserve">ёт </w:t>
      </w:r>
      <w:r w:rsidRPr="009F5B62">
        <w:rPr>
          <w:rFonts w:asciiTheme="minorHAnsi" w:hAnsiTheme="minorHAnsi" w:cs="Arial"/>
          <w:b/>
          <w:i/>
          <w:sz w:val="28"/>
          <w:szCs w:val="28"/>
        </w:rPr>
        <w:t>«</w:t>
      </w:r>
      <w:r w:rsidRPr="009F5B62">
        <w:rPr>
          <w:rFonts w:asciiTheme="minorHAnsi" w:hAnsiTheme="minorHAnsi" w:cs="Arial"/>
          <w:b/>
          <w:bCs/>
          <w:i/>
          <w:iCs/>
          <w:sz w:val="28"/>
          <w:szCs w:val="28"/>
        </w:rPr>
        <w:t>Колыбельную песню»</w:t>
      </w:r>
      <w:r w:rsidRPr="009F5B62">
        <w:rPr>
          <w:rFonts w:asciiTheme="minorHAnsi" w:hAnsiTheme="minorHAnsi" w:cs="Arial"/>
          <w:b/>
          <w:i/>
          <w:sz w:val="28"/>
          <w:szCs w:val="28"/>
        </w:rPr>
        <w:t>.</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А теперь настало время нашим семьям поделиться с нами историей своих семей….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xml:space="preserve">Наши семейные команды представляют свое </w:t>
      </w:r>
      <w:proofErr w:type="spellStart"/>
      <w:r w:rsidRPr="009F5B62">
        <w:rPr>
          <w:rFonts w:asciiTheme="minorHAnsi" w:hAnsiTheme="minorHAnsi" w:cs="Arial"/>
          <w:color w:val="000000"/>
          <w:sz w:val="28"/>
          <w:szCs w:val="28"/>
        </w:rPr>
        <w:t>генеологическое</w:t>
      </w:r>
      <w:proofErr w:type="spellEnd"/>
      <w:r w:rsidRPr="009F5B62">
        <w:rPr>
          <w:rFonts w:asciiTheme="minorHAnsi" w:hAnsiTheme="minorHAnsi" w:cs="Arial"/>
          <w:color w:val="000000"/>
          <w:sz w:val="28"/>
          <w:szCs w:val="28"/>
        </w:rPr>
        <w:t xml:space="preserve"> древо.</w:t>
      </w:r>
    </w:p>
    <w:p w:rsidR="00ED24EB" w:rsidRPr="009F5B62" w:rsidRDefault="00ED24EB" w:rsidP="00ED24EB">
      <w:pPr>
        <w:pStyle w:val="a3"/>
        <w:spacing w:before="0" w:beforeAutospacing="0" w:after="0" w:afterAutospacing="0"/>
        <w:rPr>
          <w:rFonts w:asciiTheme="minorHAnsi" w:hAnsiTheme="minorHAnsi" w:cs="Arial"/>
          <w:b/>
          <w:bCs/>
          <w:color w:val="000000"/>
          <w:sz w:val="28"/>
          <w:szCs w:val="28"/>
        </w:rPr>
      </w:pPr>
      <w:r w:rsidRPr="009F5B62">
        <w:rPr>
          <w:rFonts w:asciiTheme="minorHAnsi" w:hAnsiTheme="minorHAnsi" w:cs="Arial"/>
          <w:b/>
          <w:bCs/>
          <w:color w:val="000000"/>
          <w:sz w:val="28"/>
          <w:szCs w:val="28"/>
        </w:rPr>
        <w:t>Ведущий: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xml:space="preserve">Нельзя заставить познать мир через </w:t>
      </w:r>
      <w:proofErr w:type="spellStart"/>
      <w:r w:rsidRPr="009F5B62">
        <w:rPr>
          <w:rFonts w:asciiTheme="minorHAnsi" w:hAnsiTheme="minorHAnsi" w:cs="Arial"/>
          <w:color w:val="000000"/>
          <w:sz w:val="28"/>
          <w:szCs w:val="28"/>
        </w:rPr>
        <w:t>скуку</w:t>
      </w:r>
      <w:proofErr w:type="gramStart"/>
      <w:r w:rsidRPr="009F5B62">
        <w:rPr>
          <w:rFonts w:asciiTheme="minorHAnsi" w:hAnsiTheme="minorHAnsi" w:cs="Arial"/>
          <w:color w:val="000000"/>
          <w:sz w:val="28"/>
          <w:szCs w:val="28"/>
        </w:rPr>
        <w:t>.П</w:t>
      </w:r>
      <w:proofErr w:type="gramEnd"/>
      <w:r w:rsidRPr="009F5B62">
        <w:rPr>
          <w:rFonts w:asciiTheme="minorHAnsi" w:hAnsiTheme="minorHAnsi" w:cs="Arial"/>
          <w:color w:val="000000"/>
          <w:sz w:val="28"/>
          <w:szCs w:val="28"/>
        </w:rPr>
        <w:t>оэтому</w:t>
      </w:r>
      <w:proofErr w:type="spellEnd"/>
      <w:r w:rsidRPr="009F5B62">
        <w:rPr>
          <w:rFonts w:asciiTheme="minorHAnsi" w:hAnsiTheme="minorHAnsi" w:cs="Arial"/>
          <w:color w:val="000000"/>
          <w:sz w:val="28"/>
          <w:szCs w:val="28"/>
        </w:rPr>
        <w:t xml:space="preserve"> так много внимания дети уделяют игре. Нашим командам необходимо будет нарисовать портрет своей семьи, только сделать это нужно с закрытыми глазами.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(По одному члену команды)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Следующее испытание</w:t>
      </w:r>
      <w:r w:rsidRPr="009F5B62">
        <w:rPr>
          <w:rFonts w:asciiTheme="minorHAnsi" w:hAnsiTheme="minorHAnsi" w:cs="Arial"/>
          <w:color w:val="FF0000"/>
          <w:sz w:val="28"/>
          <w:szCs w:val="28"/>
        </w:rPr>
        <w:t>. </w:t>
      </w:r>
      <w:r w:rsidRPr="009F5B62">
        <w:rPr>
          <w:rFonts w:asciiTheme="minorHAnsi" w:hAnsiTheme="minorHAnsi" w:cs="Arial"/>
          <w:b/>
          <w:bCs/>
          <w:sz w:val="28"/>
          <w:szCs w:val="28"/>
        </w:rPr>
        <w:t>«Знаю ли я своего ребенка</w:t>
      </w:r>
      <w:r w:rsidRPr="009F5B62">
        <w:rPr>
          <w:rFonts w:asciiTheme="minorHAnsi" w:hAnsiTheme="minorHAnsi" w:cs="Arial"/>
          <w:sz w:val="28"/>
          <w:szCs w:val="28"/>
        </w:rPr>
        <w:t>».</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От каждой команды приглашаются мама и ребенок</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Вы одновременно будете записывать ответы на вопросы. Совпадут ли ваши ответы? Мы узнаем, чья мама лучше знает своего ребенка.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i/>
          <w:iCs/>
          <w:color w:val="000000"/>
          <w:sz w:val="28"/>
          <w:szCs w:val="28"/>
        </w:rPr>
        <w:t>Вопросы первой паре: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Какой у вашего ребенка любимый цвет?</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 зовут друга (подругу) вашего ребенка?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Какой у вашего ребенка любимый праздник?</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i/>
          <w:iCs/>
          <w:color w:val="000000"/>
          <w:sz w:val="28"/>
          <w:szCs w:val="28"/>
        </w:rPr>
        <w:t>Вопросы второй паре</w:t>
      </w:r>
      <w:r w:rsidRPr="009F5B62">
        <w:rPr>
          <w:rFonts w:asciiTheme="minorHAnsi" w:hAnsiTheme="minorHAnsi" w:cs="Arial"/>
          <w:color w:val="000000"/>
          <w:sz w:val="28"/>
          <w:szCs w:val="28"/>
        </w:rPr>
        <w:t>:</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Какой школьный предмет ваш ребенок любит больше других?</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Какую книгу читает ваш ребенок в данное время?</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Какие конфеты предпочитает ваш ребенок?</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i/>
          <w:iCs/>
          <w:color w:val="000000"/>
          <w:sz w:val="28"/>
          <w:szCs w:val="28"/>
        </w:rPr>
        <w:t>Вопросы третьей паре</w:t>
      </w:r>
      <w:r w:rsidRPr="009F5B62">
        <w:rPr>
          <w:rFonts w:asciiTheme="minorHAnsi" w:hAnsiTheme="minorHAnsi" w:cs="Arial"/>
          <w:color w:val="000000"/>
          <w:sz w:val="28"/>
          <w:szCs w:val="28"/>
        </w:rPr>
        <w:t>:</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Чем больше всего любит заниматься ваш ребенок?</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Какой у вашего ребенка любимый мультфильм?</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Какая у вашего ребенка отметка по физкультуре?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(Жюри подводит итоги конкурса).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lastRenderedPageBreak/>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Как прекрасно, когда в семье есть общее увлечение.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Сейчас наши семьи расскажут о своих занятиях.</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Дорогие взрослые и дети! Мы с вами читали, пели, играли.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Что еще с вами не делали? Правильно! Не танцевали!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Немного отдохнем и потанцуем все вместе.</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Мы приглашаем всех желающих на танец. Танцуют пары. Мама с сыном, папа с дочкой!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(звучит музыка).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У каждого человека должен быть дом, и не просто крыша над головой, а место, где его любят и ждут, принимают таким, каким он есть.</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Место, где человеку тепло и уютно.</w:t>
      </w:r>
    </w:p>
    <w:p w:rsidR="00ED24EB" w:rsidRPr="009F5B62" w:rsidRDefault="00ED24EB" w:rsidP="00ED24EB">
      <w:pPr>
        <w:pStyle w:val="a3"/>
        <w:spacing w:before="0" w:beforeAutospacing="0" w:after="0" w:afterAutospacing="0"/>
        <w:rPr>
          <w:rFonts w:asciiTheme="minorHAnsi" w:hAnsiTheme="minorHAnsi" w:cs="Arial"/>
          <w:b/>
          <w:bCs/>
          <w:sz w:val="28"/>
          <w:szCs w:val="28"/>
        </w:rPr>
      </w:pPr>
      <w:r w:rsidRPr="009F5B62">
        <w:rPr>
          <w:rFonts w:asciiTheme="minorHAnsi" w:hAnsiTheme="minorHAnsi" w:cs="Arial"/>
          <w:color w:val="000000"/>
          <w:sz w:val="28"/>
          <w:szCs w:val="28"/>
        </w:rPr>
        <w:t xml:space="preserve">Сегодня на нашем празднике каждая семья </w:t>
      </w:r>
      <w:r w:rsidRPr="009F5B62">
        <w:rPr>
          <w:rFonts w:asciiTheme="minorHAnsi" w:hAnsiTheme="minorHAnsi" w:cs="Arial"/>
          <w:sz w:val="28"/>
          <w:szCs w:val="28"/>
        </w:rPr>
        <w:t>может </w:t>
      </w:r>
      <w:r w:rsidRPr="009F5B62">
        <w:rPr>
          <w:rFonts w:asciiTheme="minorHAnsi" w:hAnsiTheme="minorHAnsi" w:cs="Arial"/>
          <w:bCs/>
          <w:sz w:val="28"/>
          <w:szCs w:val="28"/>
        </w:rPr>
        <w:t xml:space="preserve">построить </w:t>
      </w:r>
      <w:r w:rsidRPr="009F5B62">
        <w:rPr>
          <w:rFonts w:asciiTheme="minorHAnsi" w:hAnsiTheme="minorHAnsi" w:cs="Arial"/>
          <w:b/>
          <w:bCs/>
          <w:sz w:val="28"/>
          <w:szCs w:val="28"/>
        </w:rPr>
        <w:t>«Дом своей мечты».</w:t>
      </w:r>
    </w:p>
    <w:p w:rsidR="00ED24EB" w:rsidRPr="009F5B62" w:rsidRDefault="00ED24EB" w:rsidP="00ED24EB">
      <w:pPr>
        <w:pStyle w:val="a3"/>
        <w:spacing w:before="0" w:beforeAutospacing="0" w:after="0" w:afterAutospacing="0"/>
        <w:rPr>
          <w:rFonts w:asciiTheme="minorHAnsi" w:hAnsiTheme="minorHAnsi" w:cs="Arial"/>
          <w:b/>
          <w:sz w:val="28"/>
          <w:szCs w:val="28"/>
        </w:rPr>
      </w:pPr>
      <w:r w:rsidRPr="009F5B62">
        <w:rPr>
          <w:rFonts w:asciiTheme="minorHAnsi" w:hAnsiTheme="minorHAnsi" w:cs="Arial"/>
          <w:b/>
          <w:bCs/>
          <w:sz w:val="28"/>
          <w:szCs w:val="28"/>
        </w:rPr>
        <w:t>Ведущий: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Предлагаем каждой команде набор «кирпичиков», из них вы построите свой дом. На двух из них уже написаны слова «любовь», «понимание», остальные надо подписать. Что еще необходимо, для того, чтобы была крепкая семья. Подумайте, какие кирпичики возьмете для строительства чудесного дома. Крыше тоже можно дать название. Приготовьтесь защитить проект своего дома.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w:t>
      </w:r>
      <w:proofErr w:type="gramStart"/>
      <w:r w:rsidRPr="009F5B62">
        <w:rPr>
          <w:rFonts w:asciiTheme="minorHAnsi" w:hAnsiTheme="minorHAnsi" w:cs="Arial"/>
          <w:color w:val="000000"/>
          <w:sz w:val="28"/>
          <w:szCs w:val="28"/>
        </w:rPr>
        <w:t>к</w:t>
      </w:r>
      <w:proofErr w:type="gramEnd"/>
      <w:r w:rsidRPr="009F5B62">
        <w:rPr>
          <w:rFonts w:asciiTheme="minorHAnsi" w:hAnsiTheme="minorHAnsi" w:cs="Arial"/>
          <w:color w:val="000000"/>
          <w:sz w:val="28"/>
          <w:szCs w:val="28"/>
        </w:rPr>
        <w:t>оманды выполняют задания под музыку).</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После проходит защита проекта дома своей мечты.</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bCs/>
          <w:color w:val="000000"/>
          <w:sz w:val="28"/>
          <w:szCs w:val="28"/>
        </w:rPr>
        <w:t> </w:t>
      </w:r>
      <w:r w:rsidRPr="009F5B62">
        <w:rPr>
          <w:rFonts w:asciiTheme="minorHAnsi" w:hAnsiTheme="minorHAnsi" w:cs="Arial"/>
          <w:color w:val="000000"/>
          <w:sz w:val="28"/>
          <w:szCs w:val="28"/>
        </w:rPr>
        <w:t>:</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Вот и закончилась конкурсная программа.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Педагог:</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Предоставим слово жюри.</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Проходит награждение команд по номинациям:</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«Самая дружная семья»,</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«Самая творческая семья»,</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«Самая веселая семья»,</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Педагог:</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Дорогие взрослые! Дорогие дети! Как ни грустно, но подошло к концу наше путешествие в страну Детства.</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Дети – наше будущее. Все мы были жителями этой удивительной страны, хотели быстрее понять окружающий мир, спешили расти, мечтали скорее стать взрослыми.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lastRenderedPageBreak/>
        <w:t>Вот мы и взрослые! Но чем дальше мы удаляемся от этой страны, тем чаще хочется в нее заглянуть.</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Мы продолжаем себя в детях. Какими они вырастут, кем станут, зависит от нас, родителей!</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Желаем вам чаще бывать со своими детьми.</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 xml:space="preserve">Ваша забота, добрые руки и постоянное внимание </w:t>
      </w:r>
      <w:proofErr w:type="gramStart"/>
      <w:r w:rsidRPr="009F5B62">
        <w:rPr>
          <w:rFonts w:asciiTheme="minorHAnsi" w:hAnsiTheme="minorHAnsi" w:cs="Arial"/>
          <w:color w:val="000000"/>
          <w:sz w:val="28"/>
          <w:szCs w:val="28"/>
        </w:rPr>
        <w:t>очень нужны</w:t>
      </w:r>
      <w:proofErr w:type="gramEnd"/>
      <w:r w:rsidRPr="009F5B62">
        <w:rPr>
          <w:rFonts w:asciiTheme="minorHAnsi" w:hAnsiTheme="minorHAnsi" w:cs="Arial"/>
          <w:color w:val="000000"/>
          <w:sz w:val="28"/>
          <w:szCs w:val="28"/>
        </w:rPr>
        <w:t xml:space="preserve"> детям!</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b/>
          <w:bCs/>
          <w:color w:val="000000"/>
          <w:sz w:val="28"/>
          <w:szCs w:val="28"/>
        </w:rPr>
        <w:t>Педагог</w:t>
      </w:r>
      <w:r w:rsidRPr="009F5B62">
        <w:rPr>
          <w:rFonts w:asciiTheme="minorHAnsi" w:hAnsiTheme="minorHAnsi" w:cs="Arial"/>
          <w:color w:val="000000"/>
          <w:sz w:val="28"/>
          <w:szCs w:val="28"/>
        </w:rPr>
        <w:t>:</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r w:rsidRPr="009F5B62">
        <w:rPr>
          <w:rFonts w:asciiTheme="minorHAnsi" w:hAnsiTheme="minorHAnsi" w:cs="Arial"/>
          <w:color w:val="000000"/>
          <w:sz w:val="28"/>
          <w:szCs w:val="28"/>
        </w:rPr>
        <w:t>Любите детство, поощряйте его игры, забавы. Кто из вас не сожалел иногда об этом возрасте, когда на губах вечно смех, а на душе вечно мир!</w:t>
      </w:r>
    </w:p>
    <w:p w:rsidR="00ED24EB" w:rsidRPr="009F5B62" w:rsidRDefault="00ED24EB" w:rsidP="00ED24EB">
      <w:pPr>
        <w:pStyle w:val="a3"/>
        <w:spacing w:before="0" w:beforeAutospacing="0" w:after="0" w:afterAutospacing="0"/>
        <w:rPr>
          <w:rFonts w:asciiTheme="minorHAnsi" w:hAnsiTheme="minorHAnsi" w:cs="Arial"/>
          <w:color w:val="000000"/>
          <w:sz w:val="28"/>
          <w:szCs w:val="28"/>
        </w:rPr>
      </w:pPr>
    </w:p>
    <w:p w:rsidR="00ED24EB" w:rsidRPr="009F5B62" w:rsidRDefault="00ED24EB" w:rsidP="00ED24EB">
      <w:pPr>
        <w:pStyle w:val="a3"/>
        <w:spacing w:before="0" w:beforeAutospacing="0" w:after="0" w:afterAutospacing="0"/>
        <w:rPr>
          <w:rFonts w:asciiTheme="minorHAnsi" w:hAnsiTheme="minorHAnsi" w:cs="Arial"/>
          <w:b/>
          <w:color w:val="000000"/>
          <w:sz w:val="28"/>
          <w:szCs w:val="28"/>
        </w:rPr>
      </w:pPr>
      <w:r w:rsidRPr="009F5B62">
        <w:rPr>
          <w:rFonts w:asciiTheme="minorHAnsi" w:hAnsiTheme="minorHAnsi" w:cs="Arial"/>
          <w:b/>
          <w:bCs/>
          <w:color w:val="000000"/>
          <w:sz w:val="28"/>
          <w:szCs w:val="28"/>
        </w:rPr>
        <w:t>Ведущий</w:t>
      </w:r>
      <w:proofErr w:type="gramStart"/>
      <w:r w:rsidRPr="009F5B62">
        <w:rPr>
          <w:rFonts w:asciiTheme="minorHAnsi" w:hAnsiTheme="minorHAnsi" w:cs="Arial"/>
          <w:b/>
          <w:color w:val="000000"/>
          <w:sz w:val="28"/>
          <w:szCs w:val="28"/>
        </w:rPr>
        <w:t> :</w:t>
      </w:r>
      <w:proofErr w:type="gramEnd"/>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Родители! Когда идет рядом с вами по улице ваш сын или дочь, улыбнитесь им и шагайте дальше вместе, как друзья!</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(все исполняют песню «Неразлучные друзья-взрослые и дети)</w:t>
      </w:r>
    </w:p>
    <w:p w:rsidR="00ED24EB" w:rsidRPr="009F5B62" w:rsidRDefault="00ED24EB" w:rsidP="00ED24EB">
      <w:pPr>
        <w:pStyle w:val="a3"/>
        <w:spacing w:before="0" w:beforeAutospacing="0" w:after="0" w:afterAutospacing="0"/>
        <w:rPr>
          <w:rFonts w:asciiTheme="minorHAnsi" w:hAnsiTheme="minorHAnsi" w:cs="Arial"/>
          <w:b/>
          <w:color w:val="000000" w:themeColor="text1"/>
          <w:sz w:val="28"/>
          <w:szCs w:val="28"/>
        </w:rPr>
      </w:pP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У каждого из вас есть маленькое сердечко, напишите на нем пожелания своим семьям, самым дорогим и близким людям, на память!</w:t>
      </w:r>
    </w:p>
    <w:p w:rsidR="00ED24EB" w:rsidRPr="009F5B62" w:rsidRDefault="00ED24EB" w:rsidP="00ED24EB">
      <w:pPr>
        <w:pStyle w:val="a3"/>
        <w:spacing w:before="0" w:beforeAutospacing="0" w:after="0" w:afterAutospacing="0"/>
        <w:rPr>
          <w:rFonts w:asciiTheme="minorHAnsi" w:hAnsiTheme="minorHAnsi" w:cs="Arial"/>
          <w:sz w:val="28"/>
          <w:szCs w:val="28"/>
        </w:rPr>
      </w:pPr>
      <w:r w:rsidRPr="009F5B62">
        <w:rPr>
          <w:rFonts w:asciiTheme="minorHAnsi" w:hAnsiTheme="minorHAnsi" w:cs="Arial"/>
          <w:sz w:val="28"/>
          <w:szCs w:val="28"/>
        </w:rPr>
        <w:t xml:space="preserve">Большое спасибо за участие в нашем празднике. Я думаю, что время, проведенное вместе, вам понравилось, вы смогли пообщаться, узнать </w:t>
      </w:r>
      <w:proofErr w:type="gramStart"/>
      <w:r w:rsidRPr="009F5B62">
        <w:rPr>
          <w:rFonts w:asciiTheme="minorHAnsi" w:hAnsiTheme="minorHAnsi" w:cs="Arial"/>
          <w:sz w:val="28"/>
          <w:szCs w:val="28"/>
        </w:rPr>
        <w:t>побольше</w:t>
      </w:r>
      <w:proofErr w:type="gramEnd"/>
      <w:r w:rsidRPr="009F5B62">
        <w:rPr>
          <w:rFonts w:asciiTheme="minorHAnsi" w:hAnsiTheme="minorHAnsi" w:cs="Arial"/>
          <w:sz w:val="28"/>
          <w:szCs w:val="28"/>
        </w:rPr>
        <w:t xml:space="preserve"> друг о друге. Счастье вам, здоровья, покоя и благополучия в вашем доме!</w:t>
      </w:r>
    </w:p>
    <w:p w:rsidR="00ED24EB" w:rsidRPr="00405B2B" w:rsidRDefault="00ED24EB" w:rsidP="00ED24EB">
      <w:pPr>
        <w:pStyle w:val="a3"/>
        <w:spacing w:before="0" w:beforeAutospacing="0" w:after="0" w:afterAutospacing="0"/>
        <w:rPr>
          <w:rFonts w:asciiTheme="minorHAnsi" w:hAnsiTheme="minorHAnsi" w:cs="Arial"/>
          <w:color w:val="000000"/>
          <w:sz w:val="28"/>
          <w:szCs w:val="28"/>
        </w:rPr>
      </w:pPr>
    </w:p>
    <w:p w:rsidR="00ED24EB" w:rsidRPr="00405B2B" w:rsidRDefault="00ED24EB" w:rsidP="00ED24EB">
      <w:pPr>
        <w:rPr>
          <w:b/>
          <w:sz w:val="28"/>
          <w:szCs w:val="28"/>
        </w:rPr>
      </w:pPr>
    </w:p>
    <w:p w:rsidR="008D49DB" w:rsidRDefault="008D49DB"/>
    <w:sectPr w:rsidR="008D49DB" w:rsidSect="00607BC3">
      <w:footerReference w:type="default" r:id="rI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649"/>
      <w:docPartObj>
        <w:docPartGallery w:val="Page Numbers (Bottom of Page)"/>
        <w:docPartUnique/>
      </w:docPartObj>
    </w:sdtPr>
    <w:sdtEndPr/>
    <w:sdtContent>
      <w:p w:rsidR="001100DD" w:rsidRDefault="00ED24EB">
        <w:pPr>
          <w:pStyle w:val="a4"/>
          <w:jc w:val="center"/>
        </w:pPr>
        <w:r>
          <w:fldChar w:fldCharType="begin"/>
        </w:r>
        <w:r>
          <w:instrText xml:space="preserve"> PAGE   \* MERGEFORMAT </w:instrText>
        </w:r>
        <w:r>
          <w:fldChar w:fldCharType="separate"/>
        </w:r>
        <w:r>
          <w:rPr>
            <w:noProof/>
          </w:rPr>
          <w:t>2</w:t>
        </w:r>
        <w:r>
          <w:fldChar w:fldCharType="end"/>
        </w:r>
      </w:p>
    </w:sdtContent>
  </w:sdt>
  <w:p w:rsidR="001100DD" w:rsidRDefault="00ED24E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4EB"/>
    <w:rsid w:val="008D49DB"/>
    <w:rsid w:val="00ED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ED24E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D24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2018-04-08T17:34:00Z</dcterms:created>
  <dcterms:modified xsi:type="dcterms:W3CDTF">2018-04-08T17:34:00Z</dcterms:modified>
</cp:coreProperties>
</file>